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60" w:rsidRDefault="00861E60" w:rsidP="00861E60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</w:p>
    <w:p w:rsidR="00861E60" w:rsidRPr="001A766F" w:rsidRDefault="006D1B07" w:rsidP="00861E60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2</w:t>
      </w:r>
      <w:r w:rsidR="00861E60" w:rsidRPr="001A766F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-CHAMADA DE ARTIGOS SÉCULO XXI: REVISTA DE RELAÇÕES INTERNACIONAIS</w:t>
      </w:r>
    </w:p>
    <w:p w:rsidR="00861E60" w:rsidRPr="001A766F" w:rsidRDefault="00861E60" w:rsidP="00861E6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Caros colegas</w:t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br/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br/>
        <w:t>Estou entrando em contato para relembrar a chamada de artigos para o próximo número da Século XXI: Revista de Relações Internacionais. O próximo número terá como</w:t>
      </w:r>
      <w:r w:rsidRPr="001A766F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  <w:lang w:eastAsia="pt-BR"/>
        </w:rPr>
        <w:t xml:space="preserve"> Dossiê Temático: Oriente Médio</w:t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. Ressaltamos que a revista estará recebendo trabalhos relativos ao Dossiê até o dia 30 de outubro, ainda que a seção de artigos trabalhe numa lógica de fluxo contínuo.</w:t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br/>
        <w:t>Solicitamos a todos a divulgação da chamada de artigos junto as suas unidades, departamentos e grupos de pesquisas. A Século XXI é composta por três seções - Dossiê, Artigos e Resenhas.</w:t>
      </w:r>
    </w:p>
    <w:p w:rsidR="00861E60" w:rsidRPr="001A766F" w:rsidRDefault="00861E60" w:rsidP="00861E60">
      <w:pPr>
        <w:spacing w:after="24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 xml:space="preserve"> Acesso: </w:t>
      </w:r>
      <w:hyperlink r:id="rId6" w:tgtFrame="_blank" w:history="1">
        <w:r w:rsidRPr="001A766F">
          <w:rPr>
            <w:rFonts w:ascii="Times New Roman" w:eastAsia="Times New Roman" w:hAnsi="Times New Roman" w:cs="Times New Roman"/>
            <w:color w:val="595959" w:themeColor="text1" w:themeTint="A6"/>
            <w:sz w:val="24"/>
            <w:szCs w:val="24"/>
            <w:u w:val="single"/>
            <w:lang w:eastAsia="pt-BR"/>
          </w:rPr>
          <w:t>http://www.espm.br/ConhecaAESPM/Publicacoes/Periodicos/seculoxxi/Pages/default.aspx</w:t>
        </w:r>
      </w:hyperlink>
    </w:p>
    <w:p w:rsidR="00861E60" w:rsidRPr="001A766F" w:rsidRDefault="00861E60" w:rsidP="00861E60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t>Cordial abraço,</w:t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br/>
        <w:t>Profª. Dra. Ana Simão</w:t>
      </w:r>
      <w:r w:rsidRPr="001A766F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pt-BR"/>
        </w:rPr>
        <w:br/>
        <w:t>Editora da Século XXI-ESPM</w:t>
      </w:r>
    </w:p>
    <w:p w:rsidR="00861E60" w:rsidRPr="001A766F" w:rsidRDefault="00861E60" w:rsidP="00861E60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61E60" w:rsidRPr="001A766F" w:rsidRDefault="00861E60" w:rsidP="00861E60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61E60" w:rsidRPr="001A766F" w:rsidRDefault="00861E60" w:rsidP="00861E60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36AF6" w:rsidRDefault="00836AF6"/>
    <w:sectPr w:rsidR="00836AF6" w:rsidSect="00836A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54" w:rsidRDefault="00FE4B54" w:rsidP="00861E60">
      <w:pPr>
        <w:spacing w:after="0" w:line="240" w:lineRule="auto"/>
      </w:pPr>
      <w:r>
        <w:separator/>
      </w:r>
    </w:p>
  </w:endnote>
  <w:endnote w:type="continuationSeparator" w:id="1">
    <w:p w:rsidR="00FE4B54" w:rsidRDefault="00FE4B54" w:rsidP="00861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54" w:rsidRDefault="00FE4B54" w:rsidP="00861E60">
      <w:pPr>
        <w:spacing w:after="0" w:line="240" w:lineRule="auto"/>
      </w:pPr>
      <w:r>
        <w:separator/>
      </w:r>
    </w:p>
  </w:footnote>
  <w:footnote w:type="continuationSeparator" w:id="1">
    <w:p w:rsidR="00FE4B54" w:rsidRDefault="00FE4B54" w:rsidP="00861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E60" w:rsidRDefault="00861E60">
    <w:pPr>
      <w:pStyle w:val="Cabealho"/>
    </w:pPr>
    <w:r w:rsidRPr="00861E60">
      <w:rPr>
        <w:noProof/>
        <w:lang w:eastAsia="pt-BR"/>
      </w:rPr>
      <w:drawing>
        <wp:inline distT="0" distB="0" distL="0" distR="0">
          <wp:extent cx="2514600" cy="897890"/>
          <wp:effectExtent l="19050" t="0" r="0" b="0"/>
          <wp:docPr id="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97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4B1D" w:rsidRDefault="00FE4B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61E60"/>
    <w:rsid w:val="006D1B07"/>
    <w:rsid w:val="00836AF6"/>
    <w:rsid w:val="00861E60"/>
    <w:rsid w:val="008C1F6E"/>
    <w:rsid w:val="00BB077B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E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1E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61E6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6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E60"/>
  </w:style>
  <w:style w:type="paragraph" w:styleId="Textodebalo">
    <w:name w:val="Balloon Text"/>
    <w:basedOn w:val="Normal"/>
    <w:link w:val="TextodebaloChar"/>
    <w:uiPriority w:val="99"/>
    <w:semiHidden/>
    <w:unhideWhenUsed/>
    <w:rsid w:val="0086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E6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861E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61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pm.br/ConhecaAESPM/Publicacoes/Periodicos/seculoxxi/Pages/default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 CCH</dc:creator>
  <cp:lastModifiedBy>UENF CCH</cp:lastModifiedBy>
  <cp:revision>3</cp:revision>
  <dcterms:created xsi:type="dcterms:W3CDTF">2012-11-08T11:53:00Z</dcterms:created>
  <dcterms:modified xsi:type="dcterms:W3CDTF">2012-11-08T12:10:00Z</dcterms:modified>
</cp:coreProperties>
</file>