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C4" w:rsidRDefault="002F01C4" w:rsidP="002250C5">
      <w:pPr>
        <w:spacing w:after="0" w:line="240" w:lineRule="auto"/>
        <w:rPr>
          <w:rFonts w:cs="Calibri"/>
          <w:b/>
        </w:rPr>
      </w:pPr>
      <w:r>
        <w:rPr>
          <w:rFonts w:cs="Calibri"/>
          <w:b/>
        </w:rPr>
        <w:t>UN Women Training Centre</w:t>
      </w:r>
      <w:bookmarkStart w:id="0" w:name="_GoBack"/>
      <w:bookmarkEnd w:id="0"/>
    </w:p>
    <w:p w:rsidR="002F01C4" w:rsidRPr="002250C5" w:rsidRDefault="002F01C4" w:rsidP="002250C5">
      <w:pPr>
        <w:spacing w:after="0" w:line="240" w:lineRule="auto"/>
        <w:rPr>
          <w:rFonts w:cs="Calibri"/>
          <w:b/>
        </w:rPr>
      </w:pPr>
      <w:r w:rsidRPr="002250C5">
        <w:rPr>
          <w:rFonts w:cs="Calibri"/>
          <w:b/>
        </w:rPr>
        <w:t>Gender and Aid Effectiveness E Workshop!</w:t>
      </w:r>
    </w:p>
    <w:p w:rsidR="002F01C4" w:rsidRPr="00D65ADD" w:rsidRDefault="002F01C4" w:rsidP="002250C5">
      <w:pPr>
        <w:spacing w:after="0" w:line="240" w:lineRule="auto"/>
        <w:rPr>
          <w:rFonts w:cs="Calibri"/>
        </w:rPr>
      </w:pPr>
    </w:p>
    <w:p w:rsidR="002F01C4" w:rsidRPr="00D65ADD" w:rsidRDefault="002F01C4" w:rsidP="002250C5">
      <w:pPr>
        <w:spacing w:after="0" w:line="240" w:lineRule="auto"/>
        <w:rPr>
          <w:rFonts w:cs="Calibri"/>
        </w:rPr>
      </w:pPr>
      <w:r w:rsidRPr="00D65ADD">
        <w:rPr>
          <w:rFonts w:cs="Calibri"/>
        </w:rPr>
        <w:t>Dear Colleagues,</w:t>
      </w:r>
    </w:p>
    <w:p w:rsidR="002F01C4" w:rsidRDefault="002F01C4" w:rsidP="002250C5">
      <w:pPr>
        <w:spacing w:after="0" w:line="240" w:lineRule="auto"/>
        <w:rPr>
          <w:rFonts w:cs="Calibri"/>
        </w:rPr>
      </w:pPr>
    </w:p>
    <w:p w:rsidR="002F01C4" w:rsidRPr="002250C5" w:rsidRDefault="002F01C4" w:rsidP="002250C5">
      <w:pPr>
        <w:spacing w:after="0" w:line="240" w:lineRule="auto"/>
        <w:rPr>
          <w:rFonts w:cs="Calibri"/>
        </w:rPr>
      </w:pPr>
      <w:r w:rsidRPr="002250C5">
        <w:rPr>
          <w:rFonts w:cs="Calibri"/>
        </w:rPr>
        <w:t>The UN Women Training Centre trough it’s Training for Gender Equality COP, is pleased to announce the Gender and Aid Effectiveness E Workshop for Civil Society Organizations, NGOs and academia.</w:t>
      </w:r>
    </w:p>
    <w:p w:rsidR="002F01C4" w:rsidRPr="002250C5" w:rsidRDefault="002F01C4" w:rsidP="002250C5">
      <w:pPr>
        <w:spacing w:after="0" w:line="240" w:lineRule="auto"/>
        <w:rPr>
          <w:rFonts w:cs="Calibri"/>
        </w:rPr>
      </w:pPr>
    </w:p>
    <w:p w:rsidR="002F01C4" w:rsidRPr="00BC318D" w:rsidRDefault="002F01C4" w:rsidP="002250C5">
      <w:pPr>
        <w:spacing w:after="0" w:line="240" w:lineRule="auto"/>
        <w:rPr>
          <w:rFonts w:cs="Calibri"/>
        </w:rPr>
      </w:pPr>
      <w:r w:rsidRPr="002250C5">
        <w:rPr>
          <w:rFonts w:cs="Calibri"/>
        </w:rPr>
        <w:t>This moderated online course aims to provide knowledge for better understanding the changing aid end policy making environment and develop capacities in how to monitor aid flows and evaluate their impacts and will include forums and practical exercises on how to apply the principles of aid effectiveness to promote gender equality in our own organizations, how to make a meaningful gender analysis of aid flows, how to engender budgets and how to develop an  advocacy strategy for your own organization.</w:t>
      </w:r>
      <w:r w:rsidRPr="00BC318D">
        <w:rPr>
          <w:rFonts w:cs="Calibri"/>
        </w:rPr>
        <w:t xml:space="preserve"> </w:t>
      </w:r>
    </w:p>
    <w:p w:rsidR="002F01C4" w:rsidRDefault="002F01C4" w:rsidP="002250C5">
      <w:pPr>
        <w:spacing w:after="0" w:line="240" w:lineRule="auto"/>
        <w:rPr>
          <w:rFonts w:cs="Calibri"/>
        </w:rPr>
      </w:pPr>
    </w:p>
    <w:p w:rsidR="002F01C4" w:rsidRPr="00D65ADD" w:rsidRDefault="002F01C4" w:rsidP="002250C5">
      <w:pPr>
        <w:spacing w:after="0" w:line="240" w:lineRule="auto"/>
        <w:rPr>
          <w:rFonts w:cs="Calibri"/>
        </w:rPr>
      </w:pPr>
      <w:r w:rsidRPr="00D65ADD">
        <w:rPr>
          <w:rFonts w:cs="Calibri"/>
        </w:rPr>
        <w:t>It will start on October 22</w:t>
      </w:r>
      <w:r w:rsidRPr="00D65ADD">
        <w:rPr>
          <w:rFonts w:cs="Calibri"/>
          <w:vertAlign w:val="superscript"/>
        </w:rPr>
        <w:t>nd</w:t>
      </w:r>
      <w:r w:rsidRPr="00D65ADD">
        <w:rPr>
          <w:rFonts w:cs="Calibri"/>
        </w:rPr>
        <w:t xml:space="preserve"> and </w:t>
      </w:r>
      <w:r>
        <w:rPr>
          <w:rFonts w:cs="Calibri"/>
        </w:rPr>
        <w:t xml:space="preserve">end on </w:t>
      </w:r>
      <w:r w:rsidRPr="00D65ADD">
        <w:rPr>
          <w:rFonts w:cs="Calibri"/>
        </w:rPr>
        <w:t>November 23</w:t>
      </w:r>
      <w:r w:rsidRPr="00D65ADD">
        <w:rPr>
          <w:rFonts w:cs="Calibri"/>
          <w:vertAlign w:val="superscript"/>
        </w:rPr>
        <w:t>rd</w:t>
      </w:r>
      <w:r>
        <w:rPr>
          <w:rFonts w:cs="Calibri"/>
        </w:rPr>
        <w:t>, 2012 and it is directed to practitioners working in civil society organizations, in NGOs, in the academia. A total of 20 full scholarships are available and will be granted to selected candidates.</w:t>
      </w:r>
    </w:p>
    <w:p w:rsidR="002F01C4" w:rsidRDefault="002F01C4" w:rsidP="002250C5">
      <w:pPr>
        <w:spacing w:after="0" w:line="240" w:lineRule="auto"/>
        <w:rPr>
          <w:rFonts w:cs="Calibri"/>
        </w:rPr>
      </w:pPr>
    </w:p>
    <w:p w:rsidR="002F01C4" w:rsidRPr="00D65ADD" w:rsidRDefault="002F01C4" w:rsidP="002250C5">
      <w:pPr>
        <w:spacing w:after="0" w:line="240" w:lineRule="auto"/>
        <w:rPr>
          <w:rFonts w:cs="Calibri"/>
        </w:rPr>
      </w:pPr>
      <w:r w:rsidRPr="00D65ADD">
        <w:rPr>
          <w:rFonts w:cs="Calibri"/>
        </w:rPr>
        <w:t>This self paced course</w:t>
      </w:r>
      <w:r>
        <w:rPr>
          <w:rFonts w:cs="Calibri"/>
        </w:rPr>
        <w:t xml:space="preserve"> that will be developed in English</w:t>
      </w:r>
      <w:r w:rsidRPr="00D65ADD">
        <w:rPr>
          <w:rFonts w:cs="Calibri"/>
        </w:rPr>
        <w:t xml:space="preserve"> includes activities that aim to promote reflection on participants’ daily practice. A minimum of 5 hours per week are needed for the different synchronic and </w:t>
      </w:r>
      <w:r>
        <w:rPr>
          <w:rFonts w:cs="Calibri"/>
        </w:rPr>
        <w:t>a</w:t>
      </w:r>
      <w:r w:rsidRPr="00D65ADD">
        <w:rPr>
          <w:rFonts w:cs="Calibri"/>
        </w:rPr>
        <w:t xml:space="preserve">synchronic activities included in this course. </w:t>
      </w:r>
    </w:p>
    <w:p w:rsidR="002F01C4" w:rsidRDefault="002F01C4" w:rsidP="002250C5">
      <w:pPr>
        <w:pStyle w:val="Default"/>
        <w:rPr>
          <w:rFonts w:ascii="Calibri" w:hAnsi="Calibri" w:cs="Calibri"/>
          <w:sz w:val="22"/>
          <w:szCs w:val="22"/>
        </w:rPr>
      </w:pPr>
    </w:p>
    <w:p w:rsidR="002F01C4" w:rsidRPr="00D65ADD" w:rsidRDefault="002F01C4" w:rsidP="002250C5">
      <w:pPr>
        <w:pStyle w:val="Default"/>
        <w:rPr>
          <w:rFonts w:ascii="Calibri" w:hAnsi="Calibri" w:cs="Calibri"/>
          <w:sz w:val="22"/>
          <w:szCs w:val="22"/>
        </w:rPr>
      </w:pPr>
      <w:r w:rsidRPr="00D65ADD">
        <w:rPr>
          <w:rFonts w:ascii="Calibri" w:hAnsi="Calibri" w:cs="Calibri"/>
          <w:sz w:val="22"/>
          <w:szCs w:val="22"/>
        </w:rPr>
        <w:t>To participate in this e learning course, candidates need to:</w:t>
      </w:r>
    </w:p>
    <w:p w:rsidR="002F01C4" w:rsidRDefault="002F01C4" w:rsidP="002250C5">
      <w:pPr>
        <w:pStyle w:val="Default"/>
        <w:numPr>
          <w:ilvl w:val="0"/>
          <w:numId w:val="2"/>
        </w:numPr>
        <w:rPr>
          <w:rFonts w:ascii="Calibri" w:hAnsi="Calibri" w:cs="Calibri"/>
          <w:sz w:val="22"/>
          <w:szCs w:val="22"/>
        </w:rPr>
      </w:pPr>
      <w:r>
        <w:rPr>
          <w:rFonts w:ascii="Calibri" w:hAnsi="Calibri" w:cs="Calibri"/>
          <w:sz w:val="22"/>
          <w:szCs w:val="22"/>
        </w:rPr>
        <w:t xml:space="preserve">Be an active member of the </w:t>
      </w:r>
      <w:hyperlink r:id="rId5" w:tgtFrame="_blank" w:history="1">
        <w:r w:rsidRPr="002250C5">
          <w:rPr>
            <w:rStyle w:val="Hyperlink"/>
            <w:rFonts w:ascii="Calibri" w:hAnsi="Calibri" w:cs="Calibri"/>
            <w:sz w:val="22"/>
            <w:szCs w:val="22"/>
          </w:rPr>
          <w:t>Training for Gender Equality CoP</w:t>
        </w:r>
      </w:hyperlink>
      <w:r>
        <w:rPr>
          <w:rFonts w:ascii="Calibri" w:hAnsi="Calibri" w:cs="Calibri"/>
          <w:sz w:val="22"/>
          <w:szCs w:val="22"/>
        </w:rPr>
        <w:t>.</w:t>
      </w:r>
    </w:p>
    <w:p w:rsidR="002F01C4" w:rsidRPr="00D65ADD" w:rsidRDefault="002F01C4" w:rsidP="002250C5">
      <w:pPr>
        <w:pStyle w:val="Default"/>
        <w:numPr>
          <w:ilvl w:val="0"/>
          <w:numId w:val="2"/>
        </w:numPr>
        <w:rPr>
          <w:rFonts w:ascii="Calibri" w:hAnsi="Calibri" w:cs="Calibri"/>
          <w:sz w:val="22"/>
          <w:szCs w:val="22"/>
        </w:rPr>
      </w:pPr>
      <w:r w:rsidRPr="00D65ADD">
        <w:rPr>
          <w:rFonts w:ascii="Calibri" w:hAnsi="Calibri" w:cs="Calibri"/>
          <w:sz w:val="22"/>
          <w:szCs w:val="22"/>
        </w:rPr>
        <w:t>Be working in</w:t>
      </w:r>
      <w:r>
        <w:rPr>
          <w:rFonts w:ascii="Calibri" w:hAnsi="Calibri" w:cs="Calibri"/>
          <w:sz w:val="22"/>
          <w:szCs w:val="22"/>
        </w:rPr>
        <w:t xml:space="preserve"> a civil society organization,</w:t>
      </w:r>
      <w:r w:rsidRPr="00D65ADD">
        <w:rPr>
          <w:rFonts w:ascii="Calibri" w:hAnsi="Calibri" w:cs="Calibri"/>
          <w:sz w:val="22"/>
          <w:szCs w:val="22"/>
        </w:rPr>
        <w:t xml:space="preserve"> NGO or academic institution. </w:t>
      </w:r>
    </w:p>
    <w:p w:rsidR="002F01C4" w:rsidRPr="00D65ADD" w:rsidRDefault="002F01C4" w:rsidP="002250C5">
      <w:pPr>
        <w:pStyle w:val="Default"/>
        <w:numPr>
          <w:ilvl w:val="0"/>
          <w:numId w:val="2"/>
        </w:numPr>
        <w:rPr>
          <w:rFonts w:ascii="Calibri" w:hAnsi="Calibri" w:cs="Calibri"/>
          <w:sz w:val="22"/>
          <w:szCs w:val="22"/>
        </w:rPr>
      </w:pPr>
      <w:r>
        <w:rPr>
          <w:rFonts w:ascii="Calibri" w:hAnsi="Calibri" w:cs="Calibri"/>
          <w:sz w:val="22"/>
          <w:szCs w:val="22"/>
        </w:rPr>
        <w:t>Be endorsed by</w:t>
      </w:r>
      <w:r w:rsidRPr="00D65ADD">
        <w:rPr>
          <w:rFonts w:ascii="Calibri" w:hAnsi="Calibri" w:cs="Calibri"/>
          <w:sz w:val="22"/>
          <w:szCs w:val="22"/>
        </w:rPr>
        <w:t xml:space="preserve"> their organizations/institutions, including availability of resources (access to internet</w:t>
      </w:r>
      <w:r>
        <w:rPr>
          <w:rFonts w:ascii="Calibri" w:hAnsi="Calibri" w:cs="Calibri"/>
          <w:sz w:val="22"/>
          <w:szCs w:val="22"/>
        </w:rPr>
        <w:t xml:space="preserve"> and computers</w:t>
      </w:r>
      <w:r w:rsidRPr="00D65ADD">
        <w:rPr>
          <w:rFonts w:ascii="Calibri" w:hAnsi="Calibri" w:cs="Calibri"/>
          <w:sz w:val="22"/>
          <w:szCs w:val="22"/>
        </w:rPr>
        <w:t>, printing materials, etc.) and time to adequately comply with the course activities.</w:t>
      </w:r>
      <w:r>
        <w:rPr>
          <w:rFonts w:ascii="Calibri" w:hAnsi="Calibri" w:cs="Calibri"/>
          <w:sz w:val="22"/>
          <w:szCs w:val="22"/>
        </w:rPr>
        <w:t xml:space="preserve"> </w:t>
      </w:r>
    </w:p>
    <w:p w:rsidR="002F01C4" w:rsidRPr="00D65ADD" w:rsidRDefault="002F01C4" w:rsidP="002250C5">
      <w:pPr>
        <w:pStyle w:val="Default"/>
        <w:numPr>
          <w:ilvl w:val="0"/>
          <w:numId w:val="2"/>
        </w:numPr>
        <w:rPr>
          <w:rFonts w:ascii="Calibri" w:hAnsi="Calibri" w:cs="Calibri"/>
          <w:sz w:val="22"/>
          <w:szCs w:val="22"/>
        </w:rPr>
      </w:pPr>
      <w:r w:rsidRPr="00D65ADD">
        <w:rPr>
          <w:rFonts w:ascii="Calibri" w:hAnsi="Calibri" w:cs="Calibri"/>
          <w:sz w:val="22"/>
          <w:szCs w:val="22"/>
        </w:rPr>
        <w:t xml:space="preserve">Motivation and a </w:t>
      </w:r>
      <w:r>
        <w:rPr>
          <w:rFonts w:ascii="Calibri" w:hAnsi="Calibri" w:cs="Calibri"/>
          <w:sz w:val="22"/>
          <w:szCs w:val="22"/>
        </w:rPr>
        <w:t>clear view on how to put into practice</w:t>
      </w:r>
      <w:r w:rsidRPr="00D65ADD">
        <w:rPr>
          <w:rFonts w:ascii="Calibri" w:hAnsi="Calibri" w:cs="Calibri"/>
          <w:sz w:val="22"/>
          <w:szCs w:val="22"/>
        </w:rPr>
        <w:t xml:space="preserve"> acquired knowledge and skills.</w:t>
      </w:r>
    </w:p>
    <w:p w:rsidR="002F01C4" w:rsidRPr="00D65ADD" w:rsidRDefault="002F01C4" w:rsidP="002250C5">
      <w:pPr>
        <w:pStyle w:val="Default"/>
        <w:numPr>
          <w:ilvl w:val="0"/>
          <w:numId w:val="2"/>
        </w:numPr>
        <w:rPr>
          <w:rFonts w:ascii="Calibri" w:hAnsi="Calibri" w:cs="Calibri"/>
          <w:sz w:val="22"/>
          <w:szCs w:val="22"/>
        </w:rPr>
      </w:pPr>
      <w:r w:rsidRPr="00D65ADD">
        <w:rPr>
          <w:rFonts w:ascii="Calibri" w:hAnsi="Calibri" w:cs="Calibri"/>
          <w:sz w:val="22"/>
          <w:szCs w:val="22"/>
        </w:rPr>
        <w:t>Hav</w:t>
      </w:r>
      <w:r>
        <w:rPr>
          <w:rFonts w:ascii="Calibri" w:hAnsi="Calibri" w:cs="Calibri"/>
          <w:sz w:val="22"/>
          <w:szCs w:val="22"/>
        </w:rPr>
        <w:t>e working knowledge of English l</w:t>
      </w:r>
      <w:r w:rsidRPr="00D65ADD">
        <w:rPr>
          <w:rFonts w:ascii="Calibri" w:hAnsi="Calibri" w:cs="Calibri"/>
          <w:sz w:val="22"/>
          <w:szCs w:val="22"/>
        </w:rPr>
        <w:t>anguage.</w:t>
      </w:r>
    </w:p>
    <w:p w:rsidR="002F01C4" w:rsidRDefault="002F01C4" w:rsidP="002250C5">
      <w:pPr>
        <w:pStyle w:val="Default"/>
        <w:rPr>
          <w:rFonts w:ascii="Calibri" w:hAnsi="Calibri" w:cs="Calibri"/>
          <w:sz w:val="22"/>
          <w:szCs w:val="22"/>
        </w:rPr>
      </w:pPr>
    </w:p>
    <w:p w:rsidR="002F01C4" w:rsidRDefault="002F01C4" w:rsidP="002250C5">
      <w:pPr>
        <w:pStyle w:val="Default"/>
        <w:rPr>
          <w:rFonts w:ascii="Calibri" w:hAnsi="Calibri" w:cs="Calibri"/>
          <w:sz w:val="22"/>
          <w:szCs w:val="22"/>
        </w:rPr>
      </w:pPr>
      <w:r>
        <w:rPr>
          <w:rFonts w:ascii="Calibri" w:hAnsi="Calibri" w:cs="Calibri"/>
          <w:sz w:val="22"/>
          <w:szCs w:val="22"/>
        </w:rPr>
        <w:t xml:space="preserve">Participants complying with all workshop requisites and activities will receive a certificate of completion. </w:t>
      </w:r>
    </w:p>
    <w:p w:rsidR="002F01C4" w:rsidRDefault="002F01C4" w:rsidP="002250C5">
      <w:pPr>
        <w:pStyle w:val="Default"/>
        <w:rPr>
          <w:rFonts w:ascii="Calibri" w:hAnsi="Calibri" w:cs="Calibri"/>
          <w:sz w:val="22"/>
          <w:szCs w:val="22"/>
        </w:rPr>
      </w:pPr>
    </w:p>
    <w:p w:rsidR="002F01C4" w:rsidRDefault="002F01C4" w:rsidP="002250C5">
      <w:pPr>
        <w:pStyle w:val="Default"/>
        <w:rPr>
          <w:rFonts w:ascii="Calibri" w:hAnsi="Calibri" w:cs="Calibri"/>
          <w:b/>
          <w:sz w:val="22"/>
          <w:szCs w:val="22"/>
        </w:rPr>
      </w:pPr>
      <w:r w:rsidRPr="004456A2">
        <w:rPr>
          <w:rFonts w:ascii="Calibri" w:hAnsi="Calibri" w:cs="Calibri"/>
          <w:b/>
          <w:sz w:val="22"/>
          <w:szCs w:val="22"/>
        </w:rPr>
        <w:t>To apply:</w:t>
      </w:r>
    </w:p>
    <w:p w:rsidR="002F01C4" w:rsidRPr="004456A2" w:rsidRDefault="002F01C4" w:rsidP="002250C5">
      <w:pPr>
        <w:pStyle w:val="Default"/>
        <w:rPr>
          <w:rFonts w:ascii="Calibri" w:hAnsi="Calibri" w:cs="Calibri"/>
          <w:b/>
          <w:sz w:val="22"/>
          <w:szCs w:val="22"/>
        </w:rPr>
      </w:pPr>
    </w:p>
    <w:p w:rsidR="002F01C4" w:rsidRPr="004456A2" w:rsidRDefault="002F01C4" w:rsidP="002250C5">
      <w:pPr>
        <w:pStyle w:val="Default"/>
        <w:rPr>
          <w:rFonts w:ascii="Calibri" w:hAnsi="Calibri" w:cs="Calibri"/>
          <w:sz w:val="22"/>
          <w:szCs w:val="22"/>
        </w:rPr>
      </w:pPr>
      <w:r w:rsidRPr="004456A2">
        <w:rPr>
          <w:rFonts w:ascii="Calibri" w:hAnsi="Calibri" w:cs="Calibri"/>
          <w:sz w:val="22"/>
          <w:szCs w:val="22"/>
        </w:rPr>
        <w:t xml:space="preserve">Send </w:t>
      </w:r>
      <w:r w:rsidRPr="004456A2">
        <w:rPr>
          <w:rFonts w:ascii="Calibri" w:hAnsi="Calibri" w:cs="Calibri"/>
          <w:color w:val="auto"/>
          <w:sz w:val="22"/>
          <w:szCs w:val="22"/>
        </w:rPr>
        <w:t xml:space="preserve">the </w:t>
      </w:r>
      <w:r w:rsidRPr="004456A2">
        <w:rPr>
          <w:rFonts w:ascii="Calibri" w:hAnsi="Calibri" w:cs="Calibri"/>
          <w:sz w:val="22"/>
          <w:szCs w:val="22"/>
        </w:rPr>
        <w:t>following documents</w:t>
      </w:r>
      <w:r w:rsidRPr="004456A2">
        <w:rPr>
          <w:rFonts w:ascii="Calibri" w:hAnsi="Calibri" w:cs="Calibri"/>
          <w:b/>
          <w:sz w:val="22"/>
          <w:szCs w:val="22"/>
        </w:rPr>
        <w:t xml:space="preserve"> before October 15</w:t>
      </w:r>
      <w:r w:rsidRPr="004456A2">
        <w:rPr>
          <w:rFonts w:ascii="Calibri" w:hAnsi="Calibri" w:cs="Calibri"/>
          <w:b/>
          <w:sz w:val="22"/>
          <w:szCs w:val="22"/>
          <w:vertAlign w:val="superscript"/>
        </w:rPr>
        <w:t>th</w:t>
      </w:r>
      <w:r>
        <w:rPr>
          <w:rFonts w:ascii="Calibri" w:hAnsi="Calibri" w:cs="Calibri"/>
          <w:b/>
          <w:sz w:val="22"/>
          <w:szCs w:val="22"/>
          <w:vertAlign w:val="superscript"/>
        </w:rPr>
        <w:t xml:space="preserve"> </w:t>
      </w:r>
      <w:r>
        <w:rPr>
          <w:rFonts w:ascii="Calibri" w:hAnsi="Calibri" w:cs="Calibri"/>
          <w:sz w:val="22"/>
          <w:szCs w:val="22"/>
        </w:rPr>
        <w:t xml:space="preserve"> to </w:t>
      </w:r>
      <w:hyperlink r:id="rId6" w:history="1">
        <w:r w:rsidRPr="004456A2">
          <w:rPr>
            <w:rStyle w:val="Hyperlink"/>
            <w:rFonts w:ascii="Calibri" w:hAnsi="Calibri" w:cs="Calibri"/>
            <w:sz w:val="22"/>
            <w:szCs w:val="22"/>
          </w:rPr>
          <w:t>tc.cop@unwomen.org</w:t>
        </w:r>
      </w:hyperlink>
    </w:p>
    <w:p w:rsidR="002F01C4" w:rsidRDefault="002F01C4" w:rsidP="002250C5">
      <w:pPr>
        <w:pStyle w:val="Default"/>
        <w:numPr>
          <w:ilvl w:val="0"/>
          <w:numId w:val="5"/>
        </w:numPr>
        <w:rPr>
          <w:rFonts w:ascii="Calibri" w:hAnsi="Calibri" w:cs="Calibri"/>
          <w:sz w:val="22"/>
          <w:szCs w:val="22"/>
        </w:rPr>
      </w:pPr>
      <w:r>
        <w:rPr>
          <w:rFonts w:ascii="Calibri" w:hAnsi="Calibri" w:cs="Calibri"/>
          <w:sz w:val="22"/>
          <w:szCs w:val="22"/>
        </w:rPr>
        <w:t>Curriculum Vitae</w:t>
      </w:r>
    </w:p>
    <w:p w:rsidR="002F01C4" w:rsidRDefault="002F01C4" w:rsidP="002250C5">
      <w:pPr>
        <w:pStyle w:val="Default"/>
        <w:numPr>
          <w:ilvl w:val="0"/>
          <w:numId w:val="5"/>
        </w:numPr>
        <w:rPr>
          <w:rFonts w:ascii="Calibri" w:hAnsi="Calibri" w:cs="Calibri"/>
          <w:sz w:val="22"/>
          <w:szCs w:val="22"/>
        </w:rPr>
      </w:pPr>
      <w:r>
        <w:rPr>
          <w:rFonts w:ascii="Calibri" w:hAnsi="Calibri" w:cs="Calibri"/>
          <w:sz w:val="22"/>
          <w:szCs w:val="22"/>
        </w:rPr>
        <w:t xml:space="preserve">Cover letter explaining how the knowledge and skills acquired in the e workshop would be put into practice. </w:t>
      </w:r>
    </w:p>
    <w:p w:rsidR="002F01C4" w:rsidRDefault="002F01C4" w:rsidP="002250C5">
      <w:pPr>
        <w:pStyle w:val="Default"/>
        <w:numPr>
          <w:ilvl w:val="0"/>
          <w:numId w:val="5"/>
        </w:numPr>
        <w:rPr>
          <w:rFonts w:ascii="Calibri" w:hAnsi="Calibri" w:cs="Calibri"/>
          <w:sz w:val="22"/>
          <w:szCs w:val="22"/>
        </w:rPr>
      </w:pPr>
      <w:r>
        <w:rPr>
          <w:rFonts w:ascii="Calibri" w:hAnsi="Calibri" w:cs="Calibri"/>
          <w:sz w:val="22"/>
          <w:szCs w:val="22"/>
        </w:rPr>
        <w:t>Letter of endorsement from his/her organization. Please click here for the endorsement letter template.</w:t>
      </w:r>
    </w:p>
    <w:p w:rsidR="002F01C4" w:rsidRDefault="002F01C4" w:rsidP="002250C5">
      <w:pPr>
        <w:pStyle w:val="Default"/>
        <w:rPr>
          <w:rFonts w:ascii="Calibri" w:hAnsi="Calibri" w:cs="Calibri"/>
          <w:sz w:val="22"/>
          <w:szCs w:val="22"/>
        </w:rPr>
      </w:pPr>
    </w:p>
    <w:p w:rsidR="002F01C4" w:rsidRPr="00D65ADD" w:rsidRDefault="002F01C4" w:rsidP="002250C5">
      <w:pPr>
        <w:spacing w:after="0" w:line="240" w:lineRule="auto"/>
        <w:rPr>
          <w:rFonts w:cs="Calibri"/>
          <w:b/>
        </w:rPr>
      </w:pPr>
      <w:r w:rsidRPr="00D65ADD">
        <w:rPr>
          <w:rFonts w:cs="Calibri"/>
          <w:b/>
        </w:rPr>
        <w:t>Technological requirements:</w:t>
      </w:r>
    </w:p>
    <w:p w:rsidR="002F01C4" w:rsidRDefault="002F01C4" w:rsidP="002250C5">
      <w:pPr>
        <w:pStyle w:val="ListParagraph"/>
        <w:numPr>
          <w:ilvl w:val="0"/>
          <w:numId w:val="3"/>
        </w:numPr>
        <w:spacing w:after="0" w:line="240" w:lineRule="auto"/>
        <w:rPr>
          <w:rFonts w:cs="Calibri"/>
        </w:rPr>
      </w:pPr>
      <w:r w:rsidRPr="00D65ADD">
        <w:rPr>
          <w:rFonts w:cs="Calibri"/>
        </w:rPr>
        <w:t>Access to internet</w:t>
      </w:r>
    </w:p>
    <w:p w:rsidR="002F01C4" w:rsidRDefault="002F01C4" w:rsidP="002250C5">
      <w:pPr>
        <w:pStyle w:val="ListParagraph"/>
        <w:numPr>
          <w:ilvl w:val="0"/>
          <w:numId w:val="3"/>
        </w:numPr>
        <w:spacing w:after="0" w:line="240" w:lineRule="auto"/>
        <w:rPr>
          <w:rFonts w:cs="Calibri"/>
        </w:rPr>
      </w:pPr>
      <w:r w:rsidRPr="00D65ADD">
        <w:rPr>
          <w:rFonts w:cs="Calibri"/>
        </w:rPr>
        <w:t>Programmes to read printed documents</w:t>
      </w:r>
      <w:r>
        <w:rPr>
          <w:rFonts w:cs="Calibri"/>
        </w:rPr>
        <w:t>.</w:t>
      </w:r>
      <w:r w:rsidRPr="00D65ADD">
        <w:rPr>
          <w:rFonts w:cs="Calibri"/>
        </w:rPr>
        <w:t xml:space="preserve"> </w:t>
      </w:r>
      <w:r>
        <w:rPr>
          <w:rFonts w:cs="Calibri"/>
        </w:rPr>
        <w:t xml:space="preserve">For example, </w:t>
      </w:r>
      <w:r w:rsidRPr="00D65ADD">
        <w:rPr>
          <w:rFonts w:cs="Calibri"/>
        </w:rPr>
        <w:t>Microsof</w:t>
      </w:r>
      <w:r>
        <w:rPr>
          <w:rFonts w:cs="Calibri"/>
        </w:rPr>
        <w:t>t</w:t>
      </w:r>
      <w:r w:rsidRPr="00D65ADD">
        <w:rPr>
          <w:rFonts w:cs="Calibri"/>
        </w:rPr>
        <w:t xml:space="preserve"> Office and PDF documents.</w:t>
      </w:r>
    </w:p>
    <w:p w:rsidR="002F01C4" w:rsidRPr="00D65ADD" w:rsidRDefault="002F01C4" w:rsidP="002250C5">
      <w:pPr>
        <w:pStyle w:val="ListParagraph"/>
        <w:numPr>
          <w:ilvl w:val="0"/>
          <w:numId w:val="3"/>
        </w:numPr>
        <w:spacing w:after="0" w:line="240" w:lineRule="auto"/>
        <w:rPr>
          <w:rFonts w:cs="Calibri"/>
        </w:rPr>
      </w:pPr>
      <w:r>
        <w:rPr>
          <w:rFonts w:cs="Calibri"/>
        </w:rPr>
        <w:t>Facilities to print documents.</w:t>
      </w:r>
    </w:p>
    <w:p w:rsidR="002F01C4" w:rsidRDefault="002F01C4" w:rsidP="002250C5">
      <w:pPr>
        <w:spacing w:after="0" w:line="240" w:lineRule="auto"/>
        <w:rPr>
          <w:rFonts w:cs="Calibri"/>
        </w:rPr>
      </w:pPr>
    </w:p>
    <w:p w:rsidR="002F01C4" w:rsidRPr="004B2BC3" w:rsidRDefault="002F01C4" w:rsidP="002250C5">
      <w:pPr>
        <w:spacing w:after="0" w:line="240" w:lineRule="auto"/>
        <w:rPr>
          <w:rFonts w:cs="Calibri"/>
          <w:color w:val="FF0000"/>
          <w:lang w:val="es-ES"/>
        </w:rPr>
      </w:pPr>
    </w:p>
    <w:sectPr w:rsidR="002F01C4" w:rsidRPr="004B2BC3" w:rsidSect="00514F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6B0"/>
    <w:multiLevelType w:val="hybridMultilevel"/>
    <w:tmpl w:val="4790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4532B"/>
    <w:multiLevelType w:val="hybridMultilevel"/>
    <w:tmpl w:val="C2FA7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886903"/>
    <w:multiLevelType w:val="hybridMultilevel"/>
    <w:tmpl w:val="DE26DB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75CC630F"/>
    <w:multiLevelType w:val="hybridMultilevel"/>
    <w:tmpl w:val="290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305ADD"/>
    <w:multiLevelType w:val="hybridMultilevel"/>
    <w:tmpl w:val="1FCEAD9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496D"/>
    <w:rsid w:val="000D6E87"/>
    <w:rsid w:val="002250C5"/>
    <w:rsid w:val="00240FA3"/>
    <w:rsid w:val="002F01C4"/>
    <w:rsid w:val="00384C2D"/>
    <w:rsid w:val="004456A2"/>
    <w:rsid w:val="004565C4"/>
    <w:rsid w:val="00497609"/>
    <w:rsid w:val="004B2BC3"/>
    <w:rsid w:val="00514FC4"/>
    <w:rsid w:val="005D512C"/>
    <w:rsid w:val="006B2544"/>
    <w:rsid w:val="006F2AC4"/>
    <w:rsid w:val="00784EA0"/>
    <w:rsid w:val="0087673A"/>
    <w:rsid w:val="0091142F"/>
    <w:rsid w:val="00946960"/>
    <w:rsid w:val="00982963"/>
    <w:rsid w:val="009F09AC"/>
    <w:rsid w:val="00B33BB0"/>
    <w:rsid w:val="00B4521B"/>
    <w:rsid w:val="00BC318D"/>
    <w:rsid w:val="00BF3685"/>
    <w:rsid w:val="00D411C3"/>
    <w:rsid w:val="00D65ADD"/>
    <w:rsid w:val="00D77559"/>
    <w:rsid w:val="00D8496D"/>
    <w:rsid w:val="00F662DD"/>
    <w:rsid w:val="00FC7E31"/>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87"/>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B2544"/>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D65ADD"/>
    <w:pPr>
      <w:ind w:left="720"/>
      <w:contextualSpacing/>
    </w:pPr>
  </w:style>
  <w:style w:type="character" w:styleId="Hyperlink">
    <w:name w:val="Hyperlink"/>
    <w:basedOn w:val="DefaultParagraphFont"/>
    <w:uiPriority w:val="99"/>
    <w:rsid w:val="004456A2"/>
    <w:rPr>
      <w:rFonts w:cs="Times New Roman"/>
      <w:color w:val="0000FF"/>
      <w:u w:val="single"/>
    </w:rPr>
  </w:style>
  <w:style w:type="paragraph" w:styleId="NormalWeb">
    <w:name w:val="Normal (Web)"/>
    <w:basedOn w:val="Normal"/>
    <w:uiPriority w:val="99"/>
    <w:semiHidden/>
    <w:rsid w:val="00BC318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70088847">
      <w:marLeft w:val="0"/>
      <w:marRight w:val="0"/>
      <w:marTop w:val="100"/>
      <w:marBottom w:val="100"/>
      <w:divBdr>
        <w:top w:val="none" w:sz="0" w:space="0" w:color="auto"/>
        <w:left w:val="none" w:sz="0" w:space="0" w:color="auto"/>
        <w:bottom w:val="none" w:sz="0" w:space="0" w:color="auto"/>
        <w:right w:val="none" w:sz="0" w:space="0" w:color="auto"/>
      </w:divBdr>
      <w:divsChild>
        <w:div w:id="270088852">
          <w:marLeft w:val="0"/>
          <w:marRight w:val="0"/>
          <w:marTop w:val="0"/>
          <w:marBottom w:val="0"/>
          <w:divBdr>
            <w:top w:val="none" w:sz="0" w:space="0" w:color="auto"/>
            <w:left w:val="none" w:sz="0" w:space="0" w:color="auto"/>
            <w:bottom w:val="none" w:sz="0" w:space="0" w:color="auto"/>
            <w:right w:val="none" w:sz="0" w:space="0" w:color="auto"/>
          </w:divBdr>
          <w:divsChild>
            <w:div w:id="270088843">
              <w:marLeft w:val="0"/>
              <w:marRight w:val="0"/>
              <w:marTop w:val="0"/>
              <w:marBottom w:val="0"/>
              <w:divBdr>
                <w:top w:val="none" w:sz="0" w:space="0" w:color="auto"/>
                <w:left w:val="none" w:sz="0" w:space="0" w:color="auto"/>
                <w:bottom w:val="none" w:sz="0" w:space="0" w:color="auto"/>
                <w:right w:val="none" w:sz="0" w:space="0" w:color="auto"/>
              </w:divBdr>
              <w:divsChild>
                <w:div w:id="270088853">
                  <w:marLeft w:val="0"/>
                  <w:marRight w:val="0"/>
                  <w:marTop w:val="0"/>
                  <w:marBottom w:val="0"/>
                  <w:divBdr>
                    <w:top w:val="none" w:sz="0" w:space="0" w:color="auto"/>
                    <w:left w:val="none" w:sz="0" w:space="0" w:color="auto"/>
                    <w:bottom w:val="none" w:sz="0" w:space="0" w:color="auto"/>
                    <w:right w:val="none" w:sz="0" w:space="0" w:color="auto"/>
                  </w:divBdr>
                  <w:divsChild>
                    <w:div w:id="270088837">
                      <w:marLeft w:val="0"/>
                      <w:marRight w:val="0"/>
                      <w:marTop w:val="0"/>
                      <w:marBottom w:val="0"/>
                      <w:divBdr>
                        <w:top w:val="none" w:sz="0" w:space="0" w:color="auto"/>
                        <w:left w:val="none" w:sz="0" w:space="0" w:color="auto"/>
                        <w:bottom w:val="none" w:sz="0" w:space="0" w:color="auto"/>
                        <w:right w:val="none" w:sz="0" w:space="0" w:color="auto"/>
                      </w:divBdr>
                      <w:divsChild>
                        <w:div w:id="270088840">
                          <w:marLeft w:val="0"/>
                          <w:marRight w:val="0"/>
                          <w:marTop w:val="0"/>
                          <w:marBottom w:val="0"/>
                          <w:divBdr>
                            <w:top w:val="none" w:sz="0" w:space="0" w:color="auto"/>
                            <w:left w:val="none" w:sz="0" w:space="0" w:color="auto"/>
                            <w:bottom w:val="none" w:sz="0" w:space="0" w:color="auto"/>
                            <w:right w:val="none" w:sz="0" w:space="0" w:color="auto"/>
                          </w:divBdr>
                          <w:divsChild>
                            <w:div w:id="270088845">
                              <w:marLeft w:val="0"/>
                              <w:marRight w:val="0"/>
                              <w:marTop w:val="0"/>
                              <w:marBottom w:val="0"/>
                              <w:divBdr>
                                <w:top w:val="none" w:sz="0" w:space="0" w:color="auto"/>
                                <w:left w:val="none" w:sz="0" w:space="0" w:color="auto"/>
                                <w:bottom w:val="none" w:sz="0" w:space="0" w:color="auto"/>
                                <w:right w:val="none" w:sz="0" w:space="0" w:color="auto"/>
                              </w:divBdr>
                              <w:divsChild>
                                <w:div w:id="270088839">
                                  <w:marLeft w:val="0"/>
                                  <w:marRight w:val="0"/>
                                  <w:marTop w:val="0"/>
                                  <w:marBottom w:val="0"/>
                                  <w:divBdr>
                                    <w:top w:val="none" w:sz="0" w:space="0" w:color="auto"/>
                                    <w:left w:val="none" w:sz="0" w:space="0" w:color="auto"/>
                                    <w:bottom w:val="none" w:sz="0" w:space="0" w:color="auto"/>
                                    <w:right w:val="none" w:sz="0" w:space="0" w:color="auto"/>
                                  </w:divBdr>
                                  <w:divsChild>
                                    <w:div w:id="270088846">
                                      <w:marLeft w:val="0"/>
                                      <w:marRight w:val="0"/>
                                      <w:marTop w:val="0"/>
                                      <w:marBottom w:val="0"/>
                                      <w:divBdr>
                                        <w:top w:val="none" w:sz="0" w:space="0" w:color="auto"/>
                                        <w:left w:val="none" w:sz="0" w:space="0" w:color="auto"/>
                                        <w:bottom w:val="none" w:sz="0" w:space="0" w:color="auto"/>
                                        <w:right w:val="none" w:sz="0" w:space="0" w:color="auto"/>
                                      </w:divBdr>
                                      <w:divsChild>
                                        <w:div w:id="270088844">
                                          <w:marLeft w:val="0"/>
                                          <w:marRight w:val="0"/>
                                          <w:marTop w:val="0"/>
                                          <w:marBottom w:val="0"/>
                                          <w:divBdr>
                                            <w:top w:val="none" w:sz="0" w:space="0" w:color="auto"/>
                                            <w:left w:val="none" w:sz="0" w:space="0" w:color="auto"/>
                                            <w:bottom w:val="none" w:sz="0" w:space="0" w:color="auto"/>
                                            <w:right w:val="none" w:sz="0" w:space="0" w:color="auto"/>
                                          </w:divBdr>
                                          <w:divsChild>
                                            <w:div w:id="270088851">
                                              <w:marLeft w:val="0"/>
                                              <w:marRight w:val="0"/>
                                              <w:marTop w:val="0"/>
                                              <w:marBottom w:val="0"/>
                                              <w:divBdr>
                                                <w:top w:val="none" w:sz="0" w:space="0" w:color="auto"/>
                                                <w:left w:val="none" w:sz="0" w:space="0" w:color="auto"/>
                                                <w:bottom w:val="none" w:sz="0" w:space="0" w:color="auto"/>
                                                <w:right w:val="none" w:sz="0" w:space="0" w:color="auto"/>
                                              </w:divBdr>
                                              <w:divsChild>
                                                <w:div w:id="270088835">
                                                  <w:marLeft w:val="0"/>
                                                  <w:marRight w:val="0"/>
                                                  <w:marTop w:val="0"/>
                                                  <w:marBottom w:val="0"/>
                                                  <w:divBdr>
                                                    <w:top w:val="none" w:sz="0" w:space="0" w:color="auto"/>
                                                    <w:left w:val="none" w:sz="0" w:space="0" w:color="auto"/>
                                                    <w:bottom w:val="none" w:sz="0" w:space="0" w:color="auto"/>
                                                    <w:right w:val="none" w:sz="0" w:space="0" w:color="auto"/>
                                                  </w:divBdr>
                                                  <w:divsChild>
                                                    <w:div w:id="270088838">
                                                      <w:marLeft w:val="0"/>
                                                      <w:marRight w:val="0"/>
                                                      <w:marTop w:val="0"/>
                                                      <w:marBottom w:val="0"/>
                                                      <w:divBdr>
                                                        <w:top w:val="none" w:sz="0" w:space="0" w:color="auto"/>
                                                        <w:left w:val="none" w:sz="0" w:space="0" w:color="auto"/>
                                                        <w:bottom w:val="none" w:sz="0" w:space="0" w:color="auto"/>
                                                        <w:right w:val="none" w:sz="0" w:space="0" w:color="auto"/>
                                                      </w:divBdr>
                                                      <w:divsChild>
                                                        <w:div w:id="270088848">
                                                          <w:marLeft w:val="0"/>
                                                          <w:marRight w:val="0"/>
                                                          <w:marTop w:val="0"/>
                                                          <w:marBottom w:val="0"/>
                                                          <w:divBdr>
                                                            <w:top w:val="none" w:sz="0" w:space="0" w:color="auto"/>
                                                            <w:left w:val="none" w:sz="0" w:space="0" w:color="auto"/>
                                                            <w:bottom w:val="none" w:sz="0" w:space="0" w:color="auto"/>
                                                            <w:right w:val="none" w:sz="0" w:space="0" w:color="auto"/>
                                                          </w:divBdr>
                                                          <w:divsChild>
                                                            <w:div w:id="270088842">
                                                              <w:marLeft w:val="0"/>
                                                              <w:marRight w:val="0"/>
                                                              <w:marTop w:val="0"/>
                                                              <w:marBottom w:val="0"/>
                                                              <w:divBdr>
                                                                <w:top w:val="none" w:sz="0" w:space="0" w:color="auto"/>
                                                                <w:left w:val="none" w:sz="0" w:space="0" w:color="auto"/>
                                                                <w:bottom w:val="none" w:sz="0" w:space="0" w:color="auto"/>
                                                                <w:right w:val="none" w:sz="0" w:space="0" w:color="auto"/>
                                                              </w:divBdr>
                                                              <w:divsChild>
                                                                <w:div w:id="270088836">
                                                                  <w:marLeft w:val="0"/>
                                                                  <w:marRight w:val="0"/>
                                                                  <w:marTop w:val="0"/>
                                                                  <w:marBottom w:val="0"/>
                                                                  <w:divBdr>
                                                                    <w:top w:val="none" w:sz="0" w:space="0" w:color="auto"/>
                                                                    <w:left w:val="none" w:sz="0" w:space="0" w:color="auto"/>
                                                                    <w:bottom w:val="none" w:sz="0" w:space="0" w:color="auto"/>
                                                                    <w:right w:val="none" w:sz="0" w:space="0" w:color="auto"/>
                                                                  </w:divBdr>
                                                                  <w:divsChild>
                                                                    <w:div w:id="270088850">
                                                                      <w:marLeft w:val="0"/>
                                                                      <w:marRight w:val="0"/>
                                                                      <w:marTop w:val="0"/>
                                                                      <w:marBottom w:val="0"/>
                                                                      <w:divBdr>
                                                                        <w:top w:val="none" w:sz="0" w:space="0" w:color="auto"/>
                                                                        <w:left w:val="none" w:sz="0" w:space="0" w:color="auto"/>
                                                                        <w:bottom w:val="none" w:sz="0" w:space="0" w:color="auto"/>
                                                                        <w:right w:val="none" w:sz="0" w:space="0" w:color="auto"/>
                                                                      </w:divBdr>
                                                                      <w:divsChild>
                                                                        <w:div w:id="2700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088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cop@unwomen.org" TargetMode="External"/><Relationship Id="rId5" Type="http://schemas.openxmlformats.org/officeDocument/2006/relationships/hyperlink" Target="http://gtcop.unwomen.org/index.php?la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397</Words>
  <Characters>2146</Characters>
  <Application>Microsoft Office Outlook</Application>
  <DocSecurity>0</DocSecurity>
  <Lines>0</Lines>
  <Paragraphs>0</Paragraphs>
  <ScaleCrop>false</ScaleCrop>
  <Company>UNWOMEN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Women Training Centre</dc:title>
  <dc:subject/>
  <dc:creator>Alicia Ziffer</dc:creator>
  <cp:keywords/>
  <dc:description/>
  <cp:lastModifiedBy>XP INFO</cp:lastModifiedBy>
  <cp:revision>2</cp:revision>
  <dcterms:created xsi:type="dcterms:W3CDTF">2012-10-03T11:57:00Z</dcterms:created>
  <dcterms:modified xsi:type="dcterms:W3CDTF">2012-10-03T11:57:00Z</dcterms:modified>
</cp:coreProperties>
</file>